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</w:rPr>
      </w:pPr>
      <w:r>
        <w:rPr>
          <w:rFonts w:hint="eastAsia"/>
        </w:rPr>
        <w:t>试题二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一、单项选择题(每小题1.5分，共45分。)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 公文中一般不采用的表达方式是______。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A.议论  B.说明   C.叙述  D.描写   答：D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 向下级机关的重要行文，应抄送______。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A.直接上级机关  B.其他下级机关    C.同级机关    D.业务主管机关    答：A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3 公文格式中，属于主体部分的是______。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A.发文字号     B.成文日期    C.注释    D.份号    答：B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4 承办是指______。</w:t>
      </w:r>
    </w:p>
    <w:p>
      <w:pPr>
        <w:ind w:firstLine="435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A.对公文的办理提出建议    B.做好处置办毕文件的准备工作   </w:t>
      </w:r>
    </w:p>
    <w:p>
      <w:pPr>
        <w:ind w:firstLine="315" w:firstLineChars="1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C.对来文贯彻或办复    D.针对来文批示办理意见         答：C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5 最有效的催办方式是______。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A.电话催办        B.文字催办      C.登门催办        D.会议催办     答：C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6 向不相隶属机关发文，属于______。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A.上行文  B.平行文    C.下行文  D.上行文或平行文    答：B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7 发文字号指的是______。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A.代字                        B.文件年号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C.同文本文件的印刷份数编号    D.标识机关、年度的发文序号    答：D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8 写请示必须______。</w:t>
      </w:r>
    </w:p>
    <w:p>
      <w:pPr>
        <w:ind w:firstLine="435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A.用“请示报告”这个文种     B.一文一事  </w:t>
      </w:r>
    </w:p>
    <w:p>
      <w:pPr>
        <w:ind w:firstLine="435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C.注明办理期限               D.用“报告”这个文种    答：B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9 判定文件主送机关的依据是______。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A.机关级别层次的高低          B.是否对文件承担主办或答复的责任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C.是否具有直接的上下级关系    D.是否是本系统内的机关    答：B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10 以领导人名义制发的文件，其生效标识是指______。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A.单位的公章                  B.在签发文稿上所盖的公章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C.领导人在公文正本上的签署    D.领导人在签发文稿上的签字    答：C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11 一般业务部门向档案管理部门移交档案的时间是______。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A.当年12月份   B.次年1月份      C.次年2月份    D.次年6月份    答：D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12 不含歧义的公文用语是______。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A.本区新建三座一千平方米的教学楼    B.谈判双方已就善后事宜达成一致意见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C.此案涉及四个课题组成员          D.十八岁以下的未成年人均可以参赛    答：B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13 给不相隶属的机关发文，从行文方向上说，______。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A.只能够是上行文    B.只能够是下行文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C.只能够是平行文    D.上行文或平行文    答：C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14 用数词表示文件层次时，数词表示层次的顺序是______。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A.第一层为“一、”，第二层为“(一)”，第三层为“1.”，第四层为“(1)”。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B.第一层为“一”，第二层为“一、”，第三层为“(一)”，第四层为“1”。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C.第一层为“(一)”，第二层为“一、”，第三层为“(1)”，第四层为“1.”。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D.第一层为“一、”，第二层为“1.”，第三层为“(1)”，第四层为“I”。    答：A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15 函的重要功能之一是______。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A.商洽工作   B.记载情况      C.反映情况   D.传达重要精神   答：A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16 在被调查的事物范围中抽取部分进行调查，称为______。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A.普遍调查     B.典型调查    C.抽样调查     D.实地观察    答：C</w:t>
      </w:r>
    </w:p>
    <w:p>
      <w:pPr>
        <w:ind w:firstLine="210" w:firstLineChars="10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17 布告用纸采用______。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A.A3型   B.A4型        C.B5型      D.根据实际需要的大小来决定    答：D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18 发文机关指______。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A.制发公文的机关   B.撰写公文机关的简称   </w:t>
      </w:r>
    </w:p>
    <w:p>
      <w:pPr>
        <w:ind w:firstLine="420" w:firstLineChars="20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C.联合发文的主办机关    D.印制公文的机关    答：A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19 卷内文件目录不包括的项目是______。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A.顺序号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B.发文字号、作者、文件标题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C.日期、页号、备注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D.立卷人、立卷时间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答：D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20“公告”根据《办法》适用于______。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A.向国内外宣布重要事项或者法定事项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B.公布社会有关方面应当遵守或者周知的事项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C.对重要事项或者重大行动做出安排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D.宣布施行重大强制性行政措施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答：A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.21 立卷人签字，应签在_______的立卷人栏目内。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A.案卷备考表    B.卷内备考表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C.卷内文件目录  D.案卷目录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答：B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22“意见”根据《办法》适用于______。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A.对下级机关布置工作，提出开展工作的原则和要求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B.对重要问题提出见解和处理办法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C.对下级机关不适当的决定予以撤消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D.适用于答复下级机关的请示事项。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答：B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23 拟办是指______。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A.对公文的办理提出建议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B.做好处置办毕文件的准备工作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C.拟写需要办复的公文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D.针对待办理的重要文件撰拟公文摘要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答：A</w:t>
      </w:r>
    </w:p>
    <w:p>
      <w:pPr>
        <w:ind w:firstLine="210" w:firstLineChars="10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24 下列在请示中的结束语得体的是______。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A.以上事项，请尽快批准！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B.以上所请，如有不同意见，请来函商量。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C.所请事关重大，不可延误，务必于本月10日前答复。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D.以上所请，妥否？请批复。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答：D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25 下面的批复开头最不恰当的是______。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A.你单位×年×月×日《关于××问题的请示》已收悉，经研究，批复如下。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B.你单位《关于××问题的请示》(×发〔2002〕×号)已收悉，经研究，批复如下。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C.你单位《关于××问题的请示》已收悉，经研究，批复如下。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D.你单位的请示已收悉，经研究，批复如下。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答：D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26 合同的非主要条款是______。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A.标的、数量和质量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B.价款和酬金、履行的期限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C.违约责任和解决争议的办法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D.当事人的落款、开户银行、公证机关签署意见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答：D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27 签发人标识用于______。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A.所有的公文   B.上行文    C.平行文       D.下行文   答：B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28 归档的短期保管的文件，年限为______年以下。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A.15     B.10     C.5     D.3    答：A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29 呈送给上级的报告或请示，第二人称称谓最为恰当的是______。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A.贵单位     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B.根据上级机关的级别，称为“厅、局、处……”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C.你单位          D.该单位    答：B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30 ×省交通厅以加强交通管理为内容的公文，要使全省周知执行，最适宜使用的文种是______。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A.通知   B.通报   C.决定   D.通告    答：D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</w:t>
      </w:r>
      <w:r>
        <w:rPr>
          <w:rFonts w:hint="eastAsia" w:ascii="宋体" w:hAnsi="宋体" w:eastAsia="宋体"/>
          <w:b/>
          <w:bCs/>
          <w:szCs w:val="21"/>
        </w:rPr>
        <w:t xml:space="preserve"> 二、多项选择题</w:t>
      </w:r>
      <w:r>
        <w:rPr>
          <w:rFonts w:hint="eastAsia" w:ascii="宋体" w:hAnsi="宋体" w:eastAsia="宋体"/>
          <w:bCs/>
          <w:szCs w:val="21"/>
        </w:rPr>
        <w:t>(每小题3分，共15</w:t>
      </w:r>
      <w:r>
        <w:rPr>
          <w:rFonts w:hint="eastAsia" w:ascii="宋体" w:hAnsi="宋体"/>
          <w:bCs/>
          <w:szCs w:val="21"/>
        </w:rPr>
        <w:t>分</w:t>
      </w:r>
      <w:r>
        <w:rPr>
          <w:rFonts w:hint="eastAsia" w:ascii="宋体" w:hAnsi="宋体" w:eastAsia="宋体"/>
          <w:bCs/>
          <w:szCs w:val="21"/>
        </w:rPr>
        <w:t>)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 公文的紧急程度分为______。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A.特急  B.急件      C.火急  D.加急       E.平件   答：AB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 发文文稿的形成包括的环节有_____。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A.拟稿    B.会商    C.核稿    D.签发       E.注发    答：ABCD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3 不能作为批复结束语的是______。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A.上述批复如无不妥，请参照执行 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B.上述批复如有不妥，请予回函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C.特此批复     D.此致敬礼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E.此复在执行中若有新问题，必须立即上报     答：ABD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4 下列文种必然属于上行文的是______。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A.命令    B.通知    C.请示    D.报告    E.通报    答：CD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5 写主送机关应当标明_____或_____或______。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A.主送机关的全称    B.主送机关的规范化简称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C.同类机关的统称    D.约定俗成的称谓    E.本单位言谈中的简称    答：ABC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</w:t>
      </w:r>
      <w:r>
        <w:rPr>
          <w:rFonts w:hint="eastAsia" w:ascii="宋体" w:hAnsi="宋体" w:eastAsia="宋体"/>
          <w:b/>
          <w:bCs/>
          <w:szCs w:val="21"/>
        </w:rPr>
        <w:t xml:space="preserve"> 三、修改下列文件标题</w:t>
      </w:r>
      <w:r>
        <w:rPr>
          <w:rFonts w:hint="eastAsia" w:ascii="宋体" w:hAnsi="宋体" w:eastAsia="宋体"/>
          <w:bCs/>
          <w:szCs w:val="21"/>
        </w:rPr>
        <w:t>(每小题2分,共8分)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1 ××厂向上级的请示报告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答：将“向上级”改为事由，“请示报告”改为“请示”，即：××厂关于××问题的请示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2 扩大经营范围决定的请示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答：加上发文单位，并将“决定”去掉。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3 ×公司关于开展春季运动会的决定的通知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答：将“开展”改为“举办”，将“的决定”去掉，即：××公司关于举行春季运动会的通知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4 ××公司关于完全彻底地开展增收节支活动的通报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答：将“完全彻底地”去掉，即：××公司关于开展增收节支活动的通报</w:t>
      </w:r>
    </w:p>
    <w:p>
      <w:pPr>
        <w:jc w:val="left"/>
        <w:rPr>
          <w:rFonts w:hint="eastAsia" w:ascii="宋体" w:hAnsi="宋体" w:eastAsia="宋体"/>
          <w:b/>
          <w:bCs/>
          <w:szCs w:val="21"/>
        </w:rPr>
      </w:pPr>
      <w:r>
        <w:rPr>
          <w:rFonts w:hint="eastAsia" w:ascii="宋体" w:hAnsi="宋体" w:eastAsia="宋体"/>
          <w:b/>
          <w:bCs/>
          <w:szCs w:val="21"/>
        </w:rPr>
        <w:t xml:space="preserve">   四、指出下列公文文稿的错误之处，并根据公文写作与处理的要求，改写为一份正确的公文。(12分)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</w:t>
      </w:r>
    </w:p>
    <w:p>
      <w:pPr>
        <w:ind w:firstLine="2310" w:firstLineChars="110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××市工业总公司文件</w:t>
      </w:r>
    </w:p>
    <w:p>
      <w:pPr>
        <w:ind w:firstLine="2310" w:firstLineChars="110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公司发〔20</w:t>
      </w:r>
      <w:r>
        <w:rPr>
          <w:rFonts w:hint="eastAsia" w:ascii="宋体" w:hAnsi="宋体"/>
          <w:bCs/>
          <w:szCs w:val="21"/>
        </w:rPr>
        <w:t>1</w:t>
      </w:r>
      <w:r>
        <w:rPr>
          <w:rFonts w:hint="eastAsia" w:ascii="宋体" w:hAnsi="宋体" w:eastAsia="宋体"/>
          <w:bCs/>
          <w:szCs w:val="21"/>
        </w:rPr>
        <w:t>×〕×号</w:t>
      </w:r>
    </w:p>
    <w:p>
      <w:pPr>
        <w:pBdr>
          <w:bottom w:val="single" w:color="auto" w:sz="6" w:space="1"/>
        </w:pBd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</w:t>
      </w:r>
    </w:p>
    <w:p>
      <w:pPr>
        <w:ind w:firstLine="840" w:firstLineChars="40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关于加强自检，坚决杀住企业吃喝风的通知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各厂矿、工厂：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总公司财经纪律检查组本次年底大检查，发现各单位年底宴请频繁，名目繁多的请客送礼，导致很大浪费，广大工人同志对企业干部这种腐败现象极为不满，广大党员对此极为不满。各单位要为了加强廉政建设，维护企业利益，所以总公司办公会议研究决定，各单位必须成立纪检小组。通过加强自检，并在一个月内，将自检报告上报给公司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特此通知。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                                                         ××市工业总公司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                                                       二○</w:t>
      </w:r>
      <w:r>
        <w:rPr>
          <w:rFonts w:hint="eastAsia" w:ascii="宋体" w:hAnsi="宋体"/>
          <w:bCs/>
          <w:szCs w:val="21"/>
        </w:rPr>
        <w:t>一</w:t>
      </w:r>
      <w:r>
        <w:rPr>
          <w:rFonts w:hint="eastAsia" w:ascii="宋体" w:hAnsi="宋体" w:eastAsia="宋体"/>
          <w:bCs/>
          <w:szCs w:val="21"/>
        </w:rPr>
        <w:t>×年×月×日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              主题词： ××  ×× ×× ××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   ──────────────────────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答：文稿错误有：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①标题中有错字，“杀住”应为“刹住”。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②根据文种“通知”的写作要求，通知应当有具体事项。该文具体安排事项不够明确，不便于开展工作。例如：成立自检小组，在什么时间开展自检，又在什么具体时间内完成？“一个月”，有些模糊。自检查哪些具体问题？</w:t>
      </w:r>
    </w:p>
    <w:p>
      <w:pPr>
        <w:ind w:firstLine="420" w:firstLineChars="20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③句子有语病：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“宴请频繁，名目繁多的请客送礼”，句子中的“宴请”和“请客”概念重复。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“导致很大浪费”句中动宾不搭配，应改为“造成很大浪费”。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“各单位要为了加强廉政建设，维护企业利益，所以总公司办公会议研究决定，各单位必须成立纪检小组”。该句子句式杂糅。应删去“各单位要”。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④主送单位“各厂矿、工厂”语义重复。删去后面的“工厂”。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⑤标点多处错误。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</w:p>
    <w:p>
      <w:pPr>
        <w:ind w:firstLine="2520" w:firstLineChars="120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××市工业总公司文件</w:t>
      </w:r>
    </w:p>
    <w:p>
      <w:pPr>
        <w:ind w:firstLine="2415" w:firstLineChars="11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公司发〔201×〕×号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────────────────────────────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关于加强自检，坚决刹住企业吃喝风的通知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各直属单位、分公司和厂矿：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总公司财经纪律检查组在本次年底大检查中，发现各单位年底以各种名目送礼，高档宴请，给国家和集体造成极大的浪费。广大工人同志对这种腐败现象极为不满，广大党员对此极为不满。为了加强廉政建设，维护国家和集体的利益，经总公司办公会议研究决定，各单位要坚决刹住吃喝风，严禁公款送礼。并在全系统内，开展廉政自检工作。为此特将有关事宜通知如下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一、各单位自20</w:t>
      </w:r>
      <w:r>
        <w:rPr>
          <w:rFonts w:hint="eastAsia" w:ascii="宋体" w:hAnsi="宋体"/>
          <w:bCs/>
          <w:szCs w:val="21"/>
        </w:rPr>
        <w:t>1</w:t>
      </w:r>
      <w:r>
        <w:rPr>
          <w:rFonts w:hint="eastAsia" w:ascii="宋体" w:hAnsi="宋体" w:eastAsia="宋体"/>
          <w:bCs/>
          <w:szCs w:val="21"/>
        </w:rPr>
        <w:t>×年×月×日起，由所在单位一把手、工会负责人和财务部门组成纪检小组，并于20</w:t>
      </w:r>
      <w:r>
        <w:rPr>
          <w:rFonts w:hint="eastAsia" w:ascii="宋体" w:hAnsi="宋体"/>
          <w:bCs/>
          <w:szCs w:val="21"/>
        </w:rPr>
        <w:t>1</w:t>
      </w:r>
      <w:r>
        <w:rPr>
          <w:rFonts w:hint="eastAsia" w:ascii="宋体" w:hAnsi="宋体" w:eastAsia="宋体"/>
          <w:bCs/>
          <w:szCs w:val="21"/>
        </w:rPr>
        <w:t>×年×月×日将自检小组名单上报总公司办公室。</w:t>
      </w:r>
    </w:p>
    <w:p>
      <w:pPr>
        <w:ind w:firstLine="420" w:firstLineChars="20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二、各单位自检项目如下：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…………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三、各单位自检工作，于20</w:t>
      </w:r>
      <w:r>
        <w:rPr>
          <w:rFonts w:hint="eastAsia" w:ascii="宋体" w:hAnsi="宋体"/>
          <w:bCs/>
          <w:szCs w:val="21"/>
        </w:rPr>
        <w:t>1</w:t>
      </w:r>
      <w:r>
        <w:rPr>
          <w:rFonts w:hint="eastAsia" w:ascii="宋体" w:hAnsi="宋体" w:eastAsia="宋体"/>
          <w:bCs/>
          <w:szCs w:val="21"/>
        </w:rPr>
        <w:t>×年×月×日始至×月×日初步结束，并将自检报告上报给公司。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各单位接到通知后，必须从思想上高度重视，切实把廉政自检工作搞好。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                                                    ××市工业总公司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                                                   二○</w:t>
      </w:r>
      <w:r>
        <w:rPr>
          <w:rFonts w:hint="eastAsia" w:ascii="宋体" w:hAnsi="宋体"/>
          <w:bCs/>
          <w:szCs w:val="21"/>
        </w:rPr>
        <w:t>一</w:t>
      </w:r>
      <w:r>
        <w:rPr>
          <w:rFonts w:hint="eastAsia" w:ascii="宋体" w:hAnsi="宋体" w:eastAsia="宋体"/>
          <w:bCs/>
          <w:szCs w:val="21"/>
        </w:rPr>
        <w:t>×年×月×日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主题词： ××  ×× ×× ××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</w:p>
    <w:p>
      <w:pPr>
        <w:jc w:val="left"/>
        <w:rPr>
          <w:rFonts w:hint="eastAsia" w:ascii="宋体" w:hAnsi="宋体" w:eastAsia="宋体"/>
          <w:b/>
          <w:bCs/>
          <w:szCs w:val="21"/>
        </w:rPr>
      </w:pPr>
      <w:r>
        <w:rPr>
          <w:rFonts w:hint="eastAsia" w:ascii="宋体" w:hAnsi="宋体" w:eastAsia="宋体"/>
          <w:b/>
          <w:bCs/>
          <w:szCs w:val="21"/>
        </w:rPr>
        <w:t>五、根据指定要求写作(20分)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要求：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1.据指定内容写作：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某大学化学系，为了使三年级学生了解现代有机化学发展现状，特去信与该市化工研究所联系，希望安排学生前去参观，并请该所著名研究员×××介绍情况。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该市化工研究所见信后，经研究同意该大学化学系的请求，特邀请化学系来人面商参观事宜。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2.应自选文种，拟定公文标题。</w:t>
      </w:r>
    </w:p>
    <w:p>
      <w:pPr>
        <w:ind w:firstLine="525" w:firstLineChars="2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3.字数不限，应将要办之事说清楚即可，文字要简洁明了。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参考答案</w:t>
      </w:r>
    </w:p>
    <w:p>
      <w:pPr>
        <w:ind w:firstLine="2835" w:firstLineChars="13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××大学化学系</w:t>
      </w:r>
    </w:p>
    <w:p>
      <w:pPr>
        <w:ind w:firstLine="2100" w:firstLineChars="100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关于参观××化工研究所的函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××化工研究所：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当今，化学科学发展速度很快，为了培养学生的科学兴趣，提高对学习本学科的重要性的认识，了解当代有机化学发展现状，特请求贵所接纳我系学生前往参观，如有可能，并请安排贵所著名研究员×××先生，为同学们作《当代有机化学的现状与发展》的讲座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为了培养我国化学事业接班人，望贵所大力支持为盼。</w:t>
      </w:r>
    </w:p>
    <w:p>
      <w:pPr>
        <w:ind w:firstLine="6825" w:firstLineChars="32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××大学化学系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                                                      二○</w:t>
      </w:r>
      <w:r>
        <w:rPr>
          <w:rFonts w:hint="eastAsia" w:ascii="宋体" w:hAnsi="宋体"/>
          <w:bCs/>
          <w:szCs w:val="21"/>
        </w:rPr>
        <w:t>一</w:t>
      </w:r>
      <w:r>
        <w:rPr>
          <w:rFonts w:hint="eastAsia" w:ascii="宋体" w:hAnsi="宋体" w:eastAsia="宋体"/>
          <w:bCs/>
          <w:szCs w:val="21"/>
        </w:rPr>
        <w:t>二年十二月五日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附：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回函请寄本市×××路××大学化学系办公室，邮政编码：××××××。</w:t>
      </w:r>
    </w:p>
    <w:p>
      <w:pPr>
        <w:ind w:firstLine="2625" w:firstLineChars="12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××化工研究所</w:t>
      </w:r>
    </w:p>
    <w:p>
      <w:pPr>
        <w:ind w:firstLine="1575" w:firstLineChars="7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关于××大学化学系前来参观的复函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××大学化学系：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贵系12月5日关于参观我所的来函已收到。经所长办公会议研究，同意贵单位组织学生前来参观，安排×××先生为同学作报告。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为了办好此次活动，我单位决定由办公室李××通知具体负责，特请贵单位派人前来共同研究具体活动安排。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联系电话：×××××××</w:t>
      </w:r>
    </w:p>
    <w:p>
      <w:pPr>
        <w:ind w:firstLine="6825" w:firstLineChars="32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××化工研究所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                                                      二○</w:t>
      </w:r>
      <w:r>
        <w:rPr>
          <w:rFonts w:hint="eastAsia" w:ascii="宋体" w:hAnsi="宋体"/>
          <w:bCs/>
          <w:szCs w:val="21"/>
        </w:rPr>
        <w:t>一</w:t>
      </w:r>
      <w:r>
        <w:rPr>
          <w:rFonts w:hint="eastAsia" w:ascii="宋体" w:hAnsi="宋体" w:eastAsia="宋体"/>
          <w:bCs/>
          <w:szCs w:val="21"/>
        </w:rPr>
        <w:t>二年十二月十日</w:t>
      </w:r>
    </w:p>
    <w:p/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Arial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中等线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楷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倩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倩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字体管家元旦">
    <w:panose1 w:val="02000500000000000000"/>
    <w:charset w:val="86"/>
    <w:family w:val="auto"/>
    <w:pitch w:val="default"/>
    <w:sig w:usb0="F7FFAEFF" w:usb1="F9DFFFFF" w:usb2="001FFDFF" w:usb3="00000000" w:csb0="00040003" w:csb1="C49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33BB4109"/>
    <w:rsid w:val="3A0C4497"/>
    <w:rsid w:val="3BF3166B"/>
    <w:rsid w:val="4E1C6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2017-07-04T06:34:57Z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